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 w:bidi="ar-SA"/>
        </w:rPr>
        <w:t>福建中医药大学招聘具有博士学位工作人员报名登记表</w:t>
      </w:r>
    </w:p>
    <w:tbl>
      <w:tblPr>
        <w:tblStyle w:val="4"/>
        <w:tblW w:w="9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1015"/>
        <w:gridCol w:w="119"/>
        <w:gridCol w:w="738"/>
        <w:gridCol w:w="390"/>
        <w:gridCol w:w="148"/>
        <w:gridCol w:w="299"/>
        <w:gridCol w:w="976"/>
        <w:gridCol w:w="482"/>
        <w:gridCol w:w="357"/>
        <w:gridCol w:w="437"/>
        <w:gridCol w:w="466"/>
        <w:gridCol w:w="385"/>
        <w:gridCol w:w="391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毕业学校是否为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“双一流”建设高校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是否有担任1学年及以上学生干部</w:t>
            </w:r>
          </w:p>
        </w:tc>
        <w:tc>
          <w:tcPr>
            <w:tcW w:w="25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兴趣、爱好、特长</w:t>
            </w:r>
          </w:p>
        </w:tc>
        <w:tc>
          <w:tcPr>
            <w:tcW w:w="58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  <w:t>（请选择一项打√）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  <w:t>辅导员（  ）、党政管理人员（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是否接受调剂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  <w:t>201009-201406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学生干部经历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在何校何院系担任主要学生干部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7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本人保证以上所填资料真实准确，如有违事实，愿意取消报名、聘用资格</w:t>
      </w:r>
      <w:r>
        <w:rPr>
          <w:rStyle w:val="7"/>
          <w:rFonts w:hint="eastAsia"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。</w:t>
      </w:r>
    </w:p>
    <w:p>
      <w:pPr>
        <w:shd w:val="clear" w:color="auto" w:fill="FFFFFF"/>
        <w:spacing w:line="280" w:lineRule="exact"/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中华人民共和国人事部第6号）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第二十七条规定的回避原则，考生需认真查阅相关规定，请勿报考须回避的岗位。</w:t>
      </w:r>
    </w:p>
    <w:p>
      <w:pPr>
        <w:snapToGrid w:val="0"/>
        <w:spacing w:line="240" w:lineRule="auto"/>
        <w:jc w:val="both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567" w:right="1134" w:bottom="56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TVmYTMzNmI1ZjQ4NzU1OWRkNmM5MDE4ZGEzMjk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176597C"/>
    <w:rsid w:val="02557C87"/>
    <w:rsid w:val="027B36D7"/>
    <w:rsid w:val="05824478"/>
    <w:rsid w:val="071F0864"/>
    <w:rsid w:val="09D34EEC"/>
    <w:rsid w:val="0AA01CBB"/>
    <w:rsid w:val="0AAF5B31"/>
    <w:rsid w:val="0C0C3A4A"/>
    <w:rsid w:val="0CD65E68"/>
    <w:rsid w:val="0E3901FA"/>
    <w:rsid w:val="0F026AA1"/>
    <w:rsid w:val="100D1BA1"/>
    <w:rsid w:val="104355C3"/>
    <w:rsid w:val="12BC165D"/>
    <w:rsid w:val="13294F44"/>
    <w:rsid w:val="133B4C77"/>
    <w:rsid w:val="13491142"/>
    <w:rsid w:val="158E72E0"/>
    <w:rsid w:val="15A055FC"/>
    <w:rsid w:val="16AA639C"/>
    <w:rsid w:val="19443B69"/>
    <w:rsid w:val="19A74E14"/>
    <w:rsid w:val="1C485D0F"/>
    <w:rsid w:val="1C891A7D"/>
    <w:rsid w:val="1D12518B"/>
    <w:rsid w:val="1DAF7962"/>
    <w:rsid w:val="1E9604E6"/>
    <w:rsid w:val="228E4DC3"/>
    <w:rsid w:val="22A243CB"/>
    <w:rsid w:val="253D487F"/>
    <w:rsid w:val="270311B0"/>
    <w:rsid w:val="27320DF6"/>
    <w:rsid w:val="280B4E46"/>
    <w:rsid w:val="295B27C7"/>
    <w:rsid w:val="2987111A"/>
    <w:rsid w:val="2A533C03"/>
    <w:rsid w:val="2B3C1135"/>
    <w:rsid w:val="2B9E76FA"/>
    <w:rsid w:val="2D2500D2"/>
    <w:rsid w:val="2FB35E69"/>
    <w:rsid w:val="30D722C0"/>
    <w:rsid w:val="30D86B56"/>
    <w:rsid w:val="31102FE4"/>
    <w:rsid w:val="31953677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805325"/>
    <w:rsid w:val="3CA92C31"/>
    <w:rsid w:val="3CFF603D"/>
    <w:rsid w:val="3DAE7C70"/>
    <w:rsid w:val="3DEA6151"/>
    <w:rsid w:val="3F0D6C18"/>
    <w:rsid w:val="3F335CB3"/>
    <w:rsid w:val="3F836EDA"/>
    <w:rsid w:val="406673D1"/>
    <w:rsid w:val="435F16D8"/>
    <w:rsid w:val="43782A6B"/>
    <w:rsid w:val="458B0897"/>
    <w:rsid w:val="4685178A"/>
    <w:rsid w:val="46C9127C"/>
    <w:rsid w:val="47E50A53"/>
    <w:rsid w:val="49F92273"/>
    <w:rsid w:val="4A5513E4"/>
    <w:rsid w:val="4A6A140A"/>
    <w:rsid w:val="4C2D4456"/>
    <w:rsid w:val="4E200716"/>
    <w:rsid w:val="4E810A89"/>
    <w:rsid w:val="4F6347D5"/>
    <w:rsid w:val="500B0F52"/>
    <w:rsid w:val="52AC535E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7535261"/>
    <w:rsid w:val="67D135B2"/>
    <w:rsid w:val="67E65000"/>
    <w:rsid w:val="680B4DA6"/>
    <w:rsid w:val="68EA5F72"/>
    <w:rsid w:val="69122BE5"/>
    <w:rsid w:val="69F148BD"/>
    <w:rsid w:val="6C2C42D2"/>
    <w:rsid w:val="6D435CE3"/>
    <w:rsid w:val="6DAB3B9D"/>
    <w:rsid w:val="6E8C6DAC"/>
    <w:rsid w:val="6EDD3662"/>
    <w:rsid w:val="6FF7214C"/>
    <w:rsid w:val="6FFD3049"/>
    <w:rsid w:val="701D01BA"/>
    <w:rsid w:val="70204DB9"/>
    <w:rsid w:val="704623DD"/>
    <w:rsid w:val="705836E1"/>
    <w:rsid w:val="71A20DB8"/>
    <w:rsid w:val="71DC18D8"/>
    <w:rsid w:val="71ED7D57"/>
    <w:rsid w:val="71EE2AC8"/>
    <w:rsid w:val="72356647"/>
    <w:rsid w:val="7247072B"/>
    <w:rsid w:val="72D059B7"/>
    <w:rsid w:val="73A82490"/>
    <w:rsid w:val="77132317"/>
    <w:rsid w:val="771468EB"/>
    <w:rsid w:val="779D6084"/>
    <w:rsid w:val="7A564D48"/>
    <w:rsid w:val="7AA634A2"/>
    <w:rsid w:val="7AC97810"/>
    <w:rsid w:val="7B18439F"/>
    <w:rsid w:val="7B7253E9"/>
    <w:rsid w:val="7BFD6F1E"/>
    <w:rsid w:val="7C950CFF"/>
    <w:rsid w:val="7D741635"/>
    <w:rsid w:val="7E8F2BCB"/>
    <w:rsid w:val="7F4E65E2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336</Characters>
  <TotalTime>1</TotalTime>
  <ScaleCrop>false</ScaleCrop>
  <LinksUpToDate>false</LinksUpToDate>
  <CharactersWithSpaces>411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时晨</cp:lastModifiedBy>
  <cp:lastPrinted>2022-09-21T01:04:00Z</cp:lastPrinted>
  <dcterms:modified xsi:type="dcterms:W3CDTF">2023-12-11T13:44:50Z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DAE1914FBAD0409699422A41E3AE777C</vt:lpwstr>
  </property>
</Properties>
</file>